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85" w:after="85"/>
        <w:rPr>
          <w:rFonts w:ascii="Liberation Serif" w:hAnsi="Liberation Serif" w:cs="Arial"/>
          <w:sz w:val="24"/>
          <w:szCs w:val="24"/>
          <w:u w:val="single"/>
          <w:lang w:val="en-US"/>
        </w:rPr>
      </w:pPr>
      <w:r>
        <w:rPr>
          <w:rFonts w:cs="Arial" w:ascii="Liberation Serif" w:hAnsi="Liberation Serif"/>
          <w:sz w:val="24"/>
          <w:szCs w:val="24"/>
          <w:u w:val="single"/>
          <w:lang w:val="en-US"/>
        </w:rPr>
        <w:drawing>
          <wp:anchor behindDoc="0" distT="0" distB="0" distL="0" distR="0" simplePos="0" locked="0" layoutInCell="1" allowOverlap="1" relativeHeight="2">
            <wp:simplePos x="0" y="0"/>
            <wp:positionH relativeFrom="column">
              <wp:posOffset>0</wp:posOffset>
            </wp:positionH>
            <wp:positionV relativeFrom="paragraph">
              <wp:posOffset>-180975</wp:posOffset>
            </wp:positionV>
            <wp:extent cx="1850390" cy="1104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50390" cy="1104900"/>
                    </a:xfrm>
                    <a:prstGeom prst="rect">
                      <a:avLst/>
                    </a:prstGeom>
                  </pic:spPr>
                </pic:pic>
              </a:graphicData>
            </a:graphic>
          </wp:anchor>
        </w:drawing>
      </w:r>
    </w:p>
    <w:p>
      <w:pPr>
        <w:pStyle w:val="Normal"/>
        <w:bidi w:val="0"/>
        <w:spacing w:lineRule="auto" w:line="276" w:before="85" w:after="85"/>
        <w:jc w:val="center"/>
        <w:rPr>
          <w:rFonts w:ascii="Liberation Serif" w:hAnsi="Liberation Serif"/>
        </w:rPr>
      </w:pPr>
      <w:r>
        <w:rPr>
          <w:rFonts w:cs="Arial" w:ascii="Liberation Serif" w:hAnsi="Liberation Serif"/>
          <w:b/>
          <w:sz w:val="32"/>
          <w:szCs w:val="32"/>
        </w:rPr>
        <w:t>Να αποσυρθεί το προσχέδιο Υπουργικής Απόφασης που ανοίγει το δρόμο για απολύσεις αναπληρωτών!!</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sz w:val="23"/>
          <w:szCs w:val="23"/>
        </w:rPr>
        <w:t>Η κυβέρνηση έδωσε στη δημοσιότητα προσχέδιο Υπουργικής Απόφασης με θέμα: «</w:t>
      </w:r>
      <w:r>
        <w:rPr>
          <w:rFonts w:cs="Arial" w:ascii="Liberation Serif" w:hAnsi="Liberation Serif"/>
          <w:i/>
          <w:sz w:val="23"/>
          <w:szCs w:val="23"/>
        </w:rPr>
        <w:t>καθορισμός κριτηρίων πρόσληψης αναπληρωτών εκπαιδευτικών στην Ειδική Αγωγή</w:t>
      </w:r>
      <w:r>
        <w:rPr>
          <w:rFonts w:cs="Arial" w:ascii="Liberation Serif" w:hAnsi="Liberation Serif"/>
          <w:sz w:val="23"/>
          <w:szCs w:val="23"/>
        </w:rPr>
        <w:t xml:space="preserve">». </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sz w:val="23"/>
          <w:szCs w:val="23"/>
        </w:rPr>
        <w:t xml:space="preserve">Η Υπουργική Απόφαση έρχεται ως εξειδίκευση της Τροπολογίας που ψήφισε η κυβέρνηση ΣΥΡΙΖΑ-ΑΝΕΛ πριν λίγες ημέρες στη Βουλή (29/3/2017), σύμφωνα με την οποία: </w:t>
      </w:r>
      <w:r>
        <w:rPr>
          <w:rFonts w:cs="Arial" w:ascii="Liberation Serif" w:hAnsi="Liberation Serif"/>
          <w:sz w:val="23"/>
          <w:szCs w:val="23"/>
          <w:u w:val="single"/>
        </w:rPr>
        <w:t>δεν πρόκειται να γίνει ούτε ένας μόνιμος διορισμός μέχρι τουλάχιστον και το 2019</w:t>
      </w:r>
      <w:r>
        <w:rPr>
          <w:rFonts w:cs="Arial" w:ascii="Liberation Serif" w:hAnsi="Liberation Serif"/>
          <w:sz w:val="23"/>
          <w:szCs w:val="23"/>
        </w:rPr>
        <w:t xml:space="preserve"> και την ίδια ώρα ο εκάστοτε Υπουργός αποκτά τη δυνατότητα να καθορίζει κατά το δοκούν τον αριθμό των αναγκών και των προσλήψεων αναπληρωτών στην ΕΑΕ.</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b/>
          <w:sz w:val="23"/>
          <w:szCs w:val="23"/>
          <w:u w:val="single"/>
        </w:rPr>
        <w:t>Το</w:t>
      </w:r>
      <w:r>
        <w:rPr>
          <w:rFonts w:cs="Arial" w:ascii="Liberation Serif" w:hAnsi="Liberation Serif"/>
          <w:sz w:val="23"/>
          <w:szCs w:val="23"/>
          <w:u w:val="single"/>
        </w:rPr>
        <w:t xml:space="preserve"> </w:t>
      </w:r>
      <w:r>
        <w:rPr>
          <w:rFonts w:cs="Arial" w:ascii="Liberation Serif" w:hAnsi="Liberation Serif"/>
          <w:b/>
          <w:sz w:val="23"/>
          <w:szCs w:val="23"/>
          <w:u w:val="single"/>
        </w:rPr>
        <w:t>προσχέδιο Υπουργικής Απόφασης επιχειρεί σοβαρές ανατροπές στον τρόπο πρόσληψης, που οδηγούν σε αλλαγές στη σειρά κατάταξης, δηλαδή σε απολύσεις!</w:t>
      </w:r>
    </w:p>
    <w:p>
      <w:pPr>
        <w:pStyle w:val="Normal"/>
        <w:bidi w:val="0"/>
        <w:spacing w:lineRule="auto" w:line="276" w:before="85" w:after="85"/>
        <w:ind w:hanging="0"/>
        <w:jc w:val="center"/>
        <w:rPr>
          <w:rFonts w:ascii="Liberation Serif" w:hAnsi="Liberation Serif"/>
          <w:b/>
          <w:b/>
          <w:bCs/>
          <w:sz w:val="23"/>
          <w:szCs w:val="23"/>
        </w:rPr>
      </w:pPr>
      <w:r>
        <w:rPr>
          <w:rFonts w:cs="Arial" w:ascii="Liberation Serif" w:hAnsi="Liberation Serif"/>
          <w:b/>
          <w:bCs/>
          <w:sz w:val="23"/>
          <w:szCs w:val="23"/>
        </w:rPr>
        <w:t>Πρόκειται στην ουσία για καθορισμό κριτηρίων για την απόλυση αναπληρωτών κι όχι προσλήψεων!</w:t>
      </w:r>
    </w:p>
    <w:p>
      <w:pPr>
        <w:pStyle w:val="ListParagraph"/>
        <w:numPr>
          <w:ilvl w:val="0"/>
          <w:numId w:val="1"/>
        </w:numPr>
        <w:bidi w:val="0"/>
        <w:spacing w:lineRule="auto" w:line="276" w:before="0" w:after="0"/>
        <w:ind w:left="284" w:hanging="284"/>
        <w:jc w:val="both"/>
        <w:rPr>
          <w:rFonts w:ascii="Liberation Serif" w:hAnsi="Liberation Serif"/>
          <w:sz w:val="23"/>
          <w:szCs w:val="23"/>
        </w:rPr>
      </w:pPr>
      <w:r>
        <w:rPr>
          <w:rFonts w:cs="Arial" w:ascii="Liberation Serif" w:hAnsi="Liberation Serif"/>
          <w:sz w:val="23"/>
          <w:szCs w:val="23"/>
        </w:rPr>
        <w:t>Απαξιώνεται το βασικό πτυχίο στην Ειδική Αγωγή (5 μονάδες) και εξομοιώνεται σχεδόν με το μεταπτυχιακό (4 μονάδες) ή το διδακτορικό (6 μονάδες).</w:t>
      </w:r>
    </w:p>
    <w:p>
      <w:pPr>
        <w:pStyle w:val="ListParagraph"/>
        <w:numPr>
          <w:ilvl w:val="0"/>
          <w:numId w:val="1"/>
        </w:numPr>
        <w:bidi w:val="0"/>
        <w:spacing w:lineRule="auto" w:line="276" w:before="0" w:after="0"/>
        <w:ind w:left="284" w:hanging="284"/>
        <w:jc w:val="both"/>
        <w:rPr>
          <w:rFonts w:ascii="Liberation Serif" w:hAnsi="Liberation Serif"/>
          <w:sz w:val="23"/>
          <w:szCs w:val="23"/>
        </w:rPr>
      </w:pPr>
      <w:r>
        <w:rPr>
          <w:rFonts w:cs="Arial" w:ascii="Liberation Serif" w:hAnsi="Liberation Serif"/>
          <w:sz w:val="23"/>
          <w:szCs w:val="23"/>
        </w:rPr>
        <w:t>Απαξιώνεται η προϋπηρεσία (0,25 ανά μήνα).</w:t>
      </w:r>
    </w:p>
    <w:p>
      <w:pPr>
        <w:pStyle w:val="ListParagraph"/>
        <w:numPr>
          <w:ilvl w:val="0"/>
          <w:numId w:val="1"/>
        </w:numPr>
        <w:bidi w:val="0"/>
        <w:spacing w:lineRule="auto" w:line="276" w:before="0" w:after="0"/>
        <w:ind w:left="284" w:hanging="284"/>
        <w:jc w:val="both"/>
        <w:rPr>
          <w:rFonts w:ascii="Liberation Serif" w:hAnsi="Liberation Serif"/>
          <w:sz w:val="23"/>
          <w:szCs w:val="23"/>
        </w:rPr>
      </w:pPr>
      <w:r>
        <w:rPr>
          <w:rFonts w:cs="Arial" w:ascii="Liberation Serif" w:hAnsi="Liberation Serif"/>
          <w:sz w:val="23"/>
          <w:szCs w:val="23"/>
        </w:rPr>
        <w:t>Θεσπίζονται σειρά κοινωνικών κριτηρίων, όπως η πολυτεκνία, που αλλάζουν άρδην τη σειρά κατάταξης.</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sz w:val="23"/>
          <w:szCs w:val="23"/>
        </w:rPr>
        <w:t xml:space="preserve">Πρόκειται για αλλαγές στην ίδια κατεύθυνση με αυτές που επιχείρησε να περάσει ο προηγούμενος Υπουργός Παιδείας το καλοκαίρι και σταμάτησαν κάτω από το βάρος των κινητοποιήσεων. </w:t>
      </w:r>
    </w:p>
    <w:p>
      <w:pPr>
        <w:pStyle w:val="Normal"/>
        <w:bidi w:val="0"/>
        <w:spacing w:lineRule="auto" w:line="276" w:before="85" w:after="85"/>
        <w:ind w:hanging="0"/>
        <w:jc w:val="center"/>
        <w:rPr>
          <w:rFonts w:ascii="Liberation Serif" w:hAnsi="Liberation Serif"/>
        </w:rPr>
      </w:pPr>
      <w:r>
        <w:rPr>
          <w:rFonts w:cs="Arial" w:ascii="Liberation Serif" w:hAnsi="Liberation Serif"/>
          <w:b/>
          <w:sz w:val="26"/>
          <w:szCs w:val="26"/>
        </w:rPr>
        <w:t>Οι σχεδιαζόμενες αλλαγές, αφορούν τους πάντες!</w:t>
      </w:r>
      <w:r>
        <w:rPr>
          <w:rFonts w:cs="Arial" w:ascii="Liberation Serif" w:hAnsi="Liberation Serif"/>
          <w:b/>
          <w:sz w:val="28"/>
          <w:szCs w:val="28"/>
        </w:rPr>
        <w:t xml:space="preserve"> </w:t>
      </w:r>
    </w:p>
    <w:p>
      <w:pPr>
        <w:pStyle w:val="Normal"/>
        <w:bidi w:val="0"/>
        <w:spacing w:lineRule="auto" w:line="276" w:before="85" w:after="85"/>
        <w:jc w:val="both"/>
        <w:rPr>
          <w:rFonts w:ascii="Liberation Serif" w:hAnsi="Liberation Serif"/>
          <w:sz w:val="23"/>
          <w:szCs w:val="23"/>
        </w:rPr>
      </w:pPr>
      <w:r>
        <w:rPr>
          <w:rFonts w:cs="Arial" w:ascii="Liberation Serif" w:hAnsi="Liberation Serif"/>
          <w:sz w:val="23"/>
          <w:szCs w:val="23"/>
        </w:rPr>
        <w:t>Όλους τους αναπληρωτές, και της Γενικής και της Ειδικής Εκπαίδευσης, αλλά και τους μόνιμους συναδέλφους!</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b/>
          <w:sz w:val="23"/>
          <w:szCs w:val="23"/>
        </w:rPr>
        <w:t xml:space="preserve">Αποτελούν προάγγελο συνολικότερων αλλαγών στις προσλήψεις αναπληρωτών, στη «διαχείριση» του προσωπικού, στην καθιέρωση καθεστώτος μόνιμης κινητικότητας, στο έδαφος της πολιτικής των περικοπών και των μηδενικών διορισμών! </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sz w:val="23"/>
          <w:szCs w:val="23"/>
        </w:rPr>
        <w:t xml:space="preserve">Επιβεβαιώνεται ότι η κυβέρνηση ΣΥΡΙΖΑ-ΑΝΕΛ ακολουθεί ενιαία στρατηγική, που τσακίζει το δικαίωμα στη μόνιμη και σταθερή εργασία, με τις ευλογίες της Ε.Ε. και των επιχειρηματικών ομίλων! </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b/>
          <w:sz w:val="23"/>
          <w:szCs w:val="23"/>
        </w:rPr>
        <w:t xml:space="preserve">Συνεχίζει στον ίδιο δρόμο των προηγούμενων κυβερνήσεων της ΝΔ και του ΠΑΣΟΚ. </w:t>
      </w:r>
      <w:r>
        <w:rPr>
          <w:rFonts w:cs="Arial" w:ascii="Liberation Serif" w:hAnsi="Liberation Serif"/>
          <w:sz w:val="23"/>
          <w:szCs w:val="23"/>
        </w:rPr>
        <w:t xml:space="preserve">Ιδιαίτερα στο χώρο της Ειδικής Αγωγής αποτελεί πρόκληση η στάση αυτών των κομμάτων όπου, ενώ σηκώνουν τους τόνους της αντιπαράθεσης με την κυβέρνηση, οι ίδιοι, για πάνω από 15 χρόνια, δεν έκαναν ούτε ένα μόνιμο διορισμό στην Ειδική Αγωγή. </w:t>
      </w:r>
      <w:r>
        <w:rPr>
          <w:rFonts w:cs="Arial" w:ascii="Liberation Serif" w:hAnsi="Liberation Serif"/>
          <w:b/>
          <w:sz w:val="23"/>
          <w:szCs w:val="23"/>
        </w:rPr>
        <w:t>Όλοι μαζί την ίδια πολιτική  υπηρετούν, όλοι μαζί ψήφισαν το 3</w:t>
      </w:r>
      <w:r>
        <w:rPr>
          <w:rFonts w:cs="Arial" w:ascii="Liberation Serif" w:hAnsi="Liberation Serif"/>
          <w:b/>
          <w:sz w:val="23"/>
          <w:szCs w:val="23"/>
          <w:vertAlign w:val="superscript"/>
        </w:rPr>
        <w:t>ο</w:t>
      </w:r>
      <w:r>
        <w:rPr>
          <w:rFonts w:cs="Arial" w:ascii="Liberation Serif" w:hAnsi="Liberation Serif"/>
          <w:b/>
          <w:sz w:val="23"/>
          <w:szCs w:val="23"/>
        </w:rPr>
        <w:t xml:space="preserve"> Μνημόνιο.  </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sz w:val="23"/>
          <w:szCs w:val="23"/>
        </w:rPr>
        <w:t xml:space="preserve">Στόχος της κυβέρνησης δεν είναι να υπάρχει δικαιοσύνη στις προσλήψεις ούτε να καλυφθούν οι ανάγκες των παιδιών με ειδικές ανάγκες και μαθησιακές δυσκολίες. Το 70% των εργαζόμενων στην ΕΑΕ είναι συμβασιούχοι που προσλαμβάνονται κατά κύματα μέσα στη χρονιά και απολύονται κάθε Ιούνη. </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sz w:val="23"/>
          <w:szCs w:val="23"/>
          <w:u w:val="single"/>
        </w:rPr>
        <w:t xml:space="preserve">Εδώ βρίσκεται ο πυρήνας του προβλήματος, που δεν αφορά μόνο τα εργασιακά δικαιώματα των συναδέλφων, αλλά πρώτα από όλα των μορφωτικά δικαιώματα των μαθητών που αναγκάζονται κάθε χρόνο ν΄ αλλάζουν εκπαιδευτικό, να κόβεται βίαια η παιδαγωγική σχέση εμπιστοσύνης, που δύσκολα χτίζεται και είναι απολύτως αναγκαία για τους μαθητές με ειδικές ανάγκες. </w:t>
      </w:r>
    </w:p>
    <w:p>
      <w:pPr>
        <w:pStyle w:val="Normal"/>
        <w:bidi w:val="0"/>
        <w:spacing w:lineRule="auto" w:line="276" w:before="85" w:after="85"/>
        <w:ind w:hanging="0"/>
        <w:jc w:val="center"/>
        <w:rPr>
          <w:rFonts w:ascii="Liberation Serif" w:hAnsi="Liberation Serif"/>
          <w:sz w:val="26"/>
          <w:szCs w:val="26"/>
        </w:rPr>
      </w:pPr>
      <w:r>
        <w:rPr>
          <w:rFonts w:cs="Arial" w:ascii="Liberation Serif" w:hAnsi="Liberation Serif"/>
          <w:b/>
          <w:sz w:val="26"/>
          <w:szCs w:val="26"/>
        </w:rPr>
        <w:t xml:space="preserve">Γι΄ αυτό το λόγο είναι αναγκαίο εδώ και τώρα να γίνουν μαζικοί – μόνιμοι διορισμοί, </w:t>
        <w:br/>
        <w:t>να πάψει το σημερινό απαράδεκτο καθεστώς!!</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sz w:val="23"/>
          <w:szCs w:val="23"/>
        </w:rPr>
        <w:t xml:space="preserve">Είναι κρίσιμο ζήτημα να μην περάσει το «διαίρει και βασίλευε», η ανθρωποφαγία που καλλιεργεί η κυβέρνηση. Η πολιτική αυτή τσακίζει τους πάντες, ακόμα και αν κάποιος παροδικά θεωρεί ότι «ωφελείται». Το παιχνίδι είναι «σικέ». </w:t>
      </w:r>
      <w:r>
        <w:rPr>
          <w:rFonts w:cs="Arial" w:ascii="Liberation Serif" w:hAnsi="Liberation Serif"/>
          <w:sz w:val="23"/>
          <w:szCs w:val="23"/>
          <w:u w:val="single"/>
        </w:rPr>
        <w:t>Ας σκεφτούμε μόνο ότι η κυβέρνηση:</w:t>
      </w:r>
    </w:p>
    <w:p>
      <w:pPr>
        <w:pStyle w:val="ListParagraph"/>
        <w:numPr>
          <w:ilvl w:val="0"/>
          <w:numId w:val="5"/>
        </w:numPr>
        <w:tabs/>
        <w:bidi w:val="0"/>
        <w:spacing w:lineRule="auto" w:line="276" w:before="0" w:after="0"/>
        <w:jc w:val="both"/>
        <w:rPr>
          <w:rFonts w:ascii="Liberation Serif" w:hAnsi="Liberation Serif"/>
          <w:sz w:val="23"/>
          <w:szCs w:val="23"/>
        </w:rPr>
      </w:pPr>
      <w:r>
        <w:rPr>
          <w:rFonts w:cs="Arial" w:ascii="Liberation Serif" w:hAnsi="Liberation Serif"/>
          <w:sz w:val="23"/>
          <w:szCs w:val="23"/>
        </w:rPr>
        <w:t>Εξαπάτησε με τις εξαγγελίες των 20 χιλιάδων διορισμών και τελικά δε θα κάνει ούτε έναν μέχρι και (τουλάχιστον) το 2019! Οδήγησε φέτος 4000 αναπληρωτές στην ανεργία!</w:t>
      </w:r>
    </w:p>
    <w:p>
      <w:pPr>
        <w:pStyle w:val="ListParagraph"/>
        <w:numPr>
          <w:ilvl w:val="0"/>
          <w:numId w:val="5"/>
        </w:numPr>
        <w:tabs/>
        <w:bidi w:val="0"/>
        <w:spacing w:lineRule="auto" w:line="276" w:before="0" w:after="0"/>
        <w:jc w:val="both"/>
        <w:rPr>
          <w:rFonts w:ascii="Liberation Serif" w:hAnsi="Liberation Serif"/>
          <w:sz w:val="23"/>
          <w:szCs w:val="23"/>
        </w:rPr>
      </w:pPr>
      <w:r>
        <w:rPr>
          <w:rFonts w:cs="Arial" w:ascii="Liberation Serif" w:hAnsi="Liberation Serif"/>
          <w:sz w:val="23"/>
          <w:szCs w:val="23"/>
        </w:rPr>
        <w:t>Δίνει τη δυνατότητα κάλυψης των κενών στην Ειδική Αγωγή, από εκπαιδευτικούς της Γενικής  Εκπαίδευσης, χωρίς καμία εξειδίκευση! Τη δυνατότητα αυτή επαναλαμβάνει και στο προσχέδιο Υπουργικής Απόφασης. Απέρριψε πρόταση τροπολογίας του ΚΚΕ στις 29/3, που σταματούσε αυτό το αίσχος! Πρόθεσή της είναι να γενικεύσει την κάλυψη κενών με εκπαιδευτικούς Γενικής Εκπαίδευσης.</w:t>
      </w:r>
    </w:p>
    <w:p>
      <w:pPr>
        <w:pStyle w:val="ListParagraph"/>
        <w:numPr>
          <w:ilvl w:val="0"/>
          <w:numId w:val="5"/>
        </w:numPr>
        <w:tabs/>
        <w:bidi w:val="0"/>
        <w:spacing w:lineRule="auto" w:line="276" w:before="0" w:after="0"/>
        <w:jc w:val="both"/>
        <w:rPr>
          <w:sz w:val="23"/>
          <w:szCs w:val="23"/>
        </w:rPr>
      </w:pPr>
      <w:r>
        <w:rPr>
          <w:rFonts w:cs="Arial" w:ascii="Liberation Serif" w:hAnsi="Liberation Serif"/>
          <w:sz w:val="23"/>
          <w:szCs w:val="23"/>
        </w:rPr>
        <w:t xml:space="preserve">Με νόμο πριν λίγους μήνες έδωσε τη δυνατότητα ιδιωτικής παράλληλης στήριξης και στα Ειδικά Σχολεία, εκτός από τα Γενικά, που ισχύει ήδη. </w:t>
      </w:r>
    </w:p>
    <w:p>
      <w:pPr>
        <w:pStyle w:val="ListParagraph"/>
        <w:bidi w:val="0"/>
        <w:spacing w:lineRule="auto" w:line="276" w:before="85" w:after="85"/>
        <w:ind w:left="0" w:hanging="0"/>
        <w:jc w:val="both"/>
        <w:rPr>
          <w:rFonts w:ascii="Liberation Serif" w:hAnsi="Liberation Serif"/>
          <w:sz w:val="23"/>
          <w:szCs w:val="23"/>
        </w:rPr>
      </w:pPr>
      <w:r>
        <w:rPr>
          <w:rFonts w:cs="Arial" w:ascii="Liberation Serif" w:hAnsi="Liberation Serif"/>
          <w:b/>
          <w:sz w:val="23"/>
          <w:szCs w:val="23"/>
        </w:rPr>
        <w:t xml:space="preserve">Η κυβέρνηση επιχειρεί να εξαπατήσει για μια ακόμα φορά τους πάντες, να τούς βάλει να τσακώνονται μεταξύ τους, να σπείρει «φρούδες» ελπίδες, την ώρα που καταδικάζει τους πάντες στην εναλλαγή ανάμεσα στην ελαστική εργασία και την αδιοριστία, </w:t>
      </w:r>
      <w:r>
        <w:rPr>
          <w:rFonts w:cs="Arial" w:ascii="Liberation Serif" w:hAnsi="Liberation Serif"/>
          <w:sz w:val="23"/>
          <w:szCs w:val="23"/>
        </w:rPr>
        <w:t>το μόνιμο άγχος για το «αν θα φτάνουν τα μόρια να δουλέψω». Την ίδια ώρα ετοιμάζεται να φέρει νέα μέτρα σφαγής για όλο το λαό!</w:t>
      </w:r>
    </w:p>
    <w:p>
      <w:pPr>
        <w:pStyle w:val="ListParagraph"/>
        <w:bidi w:val="0"/>
        <w:spacing w:lineRule="auto" w:line="276" w:before="85" w:after="85"/>
        <w:ind w:left="0" w:hanging="0"/>
        <w:jc w:val="center"/>
        <w:rPr>
          <w:rFonts w:ascii="Liberation Serif" w:hAnsi="Liberation Serif"/>
        </w:rPr>
      </w:pPr>
      <w:r>
        <w:rPr>
          <w:rFonts w:cs="Arial" w:ascii="Liberation Serif" w:hAnsi="Liberation Serif"/>
          <w:b/>
          <w:bCs/>
          <w:sz w:val="26"/>
          <w:szCs w:val="26"/>
        </w:rPr>
        <w:t>Πρόκειται για αίσχος!</w:t>
      </w:r>
      <w:r>
        <w:rPr>
          <w:rFonts w:cs="Arial" w:ascii="Liberation Serif" w:hAnsi="Liberation Serif"/>
          <w:b/>
          <w:sz w:val="24"/>
          <w:szCs w:val="24"/>
        </w:rPr>
        <w:t xml:space="preserve"> </w:t>
      </w:r>
    </w:p>
    <w:p>
      <w:pPr>
        <w:pStyle w:val="ListParagraph"/>
        <w:bidi w:val="0"/>
        <w:spacing w:lineRule="auto" w:line="276" w:before="85" w:after="85"/>
        <w:ind w:left="0" w:hanging="0"/>
        <w:jc w:val="both"/>
        <w:rPr>
          <w:sz w:val="23"/>
          <w:szCs w:val="23"/>
        </w:rPr>
      </w:pPr>
      <w:r>
        <w:rPr>
          <w:rFonts w:cs="Arial" w:ascii="Liberation Serif" w:hAnsi="Liberation Serif"/>
          <w:sz w:val="23"/>
          <w:szCs w:val="23"/>
          <w:u w:val="single"/>
        </w:rPr>
        <w:t>Έχουν ιδιαίτερη ευθύνη απέναντι σε όλο τον κλάδο αυτές οι συνδικαλιστικές δυνάμεις που καλλιεργούν το συντεχνιασμό και τη διάσπαση, που καλλιεργούν αυταπάτες ότι κάποιοι βολεύονται έναντι κάποιων άλλων</w:t>
      </w:r>
      <w:r>
        <w:rPr>
          <w:rFonts w:cs="Arial" w:ascii="Liberation Serif" w:hAnsi="Liberation Serif"/>
          <w:sz w:val="23"/>
          <w:szCs w:val="23"/>
        </w:rPr>
        <w:t xml:space="preserve">. Ιδιαίτερη ευθύνη έχει η ηγεσία της ΟΛΜΕ (ΣΥΝΕΚ/ΣΥΡΙΖΑ &amp; ΔΑΚΕ), που το προηγούμενο διάστημα έστρωσε το χαλί στην κυβέρνηση καταθέτοντας μέχρι και πρόταση νόμου για τα λεγόμενα κριτήρια διορισμών. Η συζήτηση για τα κριτήρια, όσο δε θα πραγματοποιούνται μόνιμοι διορισμοί, θα είναι μια συζήτηση που βολεύει την εκάστοτε κυβέρνηση, θα την αξιοποιεί για να μας βάζει να «τρωγόμαστε» μεταξύ μας και αυτή να περνά ανενόχλητη την αντιλαϊκή της πολιτική! </w:t>
      </w:r>
      <w:r>
        <w:rPr>
          <w:rFonts w:cs="Arial" w:ascii="Liberation Serif" w:hAnsi="Liberation Serif"/>
          <w:b/>
          <w:sz w:val="23"/>
          <w:szCs w:val="23"/>
        </w:rPr>
        <w:t xml:space="preserve">Σήμερα, οι ανάγκες στην Ειδική και Γενική Εκπαίδευση είναι τεράστιες! </w:t>
      </w:r>
    </w:p>
    <w:p>
      <w:pPr>
        <w:pStyle w:val="ListParagraph"/>
        <w:bidi w:val="0"/>
        <w:spacing w:lineRule="auto" w:line="276" w:before="85" w:after="85"/>
        <w:ind w:left="0" w:hanging="0"/>
        <w:jc w:val="both"/>
        <w:rPr>
          <w:rFonts w:ascii="Liberation Serif" w:hAnsi="Liberation Serif"/>
          <w:sz w:val="23"/>
          <w:szCs w:val="23"/>
        </w:rPr>
      </w:pPr>
      <w:r>
        <w:rPr>
          <w:rFonts w:cs="Arial" w:ascii="Liberation Serif" w:hAnsi="Liberation Serif"/>
          <w:sz w:val="23"/>
          <w:szCs w:val="23"/>
        </w:rPr>
        <w:t xml:space="preserve">30 χιλιάδες λιγότεροι εκπαιδευτικοί τα τελευταία χρόνια και χιλιάδες αναπληρωτές, που για 16 χρόνια αναπληρώνουν ... τον εαυτό τους. </w:t>
      </w:r>
    </w:p>
    <w:p>
      <w:pPr>
        <w:pStyle w:val="ListParagraph"/>
        <w:bidi w:val="0"/>
        <w:spacing w:lineRule="auto" w:line="276" w:before="85" w:after="85"/>
        <w:ind w:left="0" w:hanging="0"/>
        <w:jc w:val="both"/>
        <w:rPr>
          <w:rFonts w:ascii="Liberation Serif" w:hAnsi="Liberation Serif"/>
          <w:sz w:val="23"/>
          <w:szCs w:val="23"/>
        </w:rPr>
      </w:pPr>
      <w:r>
        <w:rPr>
          <w:rFonts w:cs="Arial" w:ascii="Liberation Serif" w:hAnsi="Liberation Serif"/>
          <w:b/>
          <w:sz w:val="23"/>
          <w:szCs w:val="23"/>
        </w:rPr>
        <w:t>Τέρμα πια στην κοροϊδία</w:t>
      </w:r>
      <w:r>
        <w:rPr>
          <w:rFonts w:cs="Arial" w:ascii="Liberation Serif" w:hAnsi="Liberation Serif"/>
          <w:sz w:val="23"/>
          <w:szCs w:val="23"/>
        </w:rPr>
        <w:t>! Η ανάγκη για μαζικούς, μόνιμους διορισμούς, όσων δουλεύουν εδώ και χρόνια στην Εκπαίδευση, είναι επιτακτική:</w:t>
      </w:r>
    </w:p>
    <w:p>
      <w:pPr>
        <w:pStyle w:val="ListParagraph"/>
        <w:numPr>
          <w:ilvl w:val="0"/>
          <w:numId w:val="4"/>
        </w:numPr>
        <w:bidi w:val="0"/>
        <w:spacing w:lineRule="auto" w:line="276" w:before="0" w:after="0"/>
        <w:jc w:val="both"/>
        <w:rPr>
          <w:sz w:val="23"/>
          <w:szCs w:val="23"/>
        </w:rPr>
      </w:pPr>
      <w:r>
        <w:rPr>
          <w:rFonts w:cs="Arial" w:ascii="Liberation Serif" w:hAnsi="Liberation Serif"/>
          <w:sz w:val="23"/>
          <w:szCs w:val="23"/>
        </w:rPr>
        <w:t>Για τα χιλιάδες παιδιά και τις οικογένειές τους, που βλέπουν τα σχολεία να στερεύουν από εκπαιδευτικούς.</w:t>
      </w:r>
    </w:p>
    <w:p>
      <w:pPr>
        <w:pStyle w:val="ListParagraph"/>
        <w:numPr>
          <w:ilvl w:val="0"/>
          <w:numId w:val="4"/>
        </w:numPr>
        <w:bidi w:val="0"/>
        <w:spacing w:lineRule="auto" w:line="276" w:before="0" w:after="0"/>
        <w:jc w:val="both"/>
        <w:rPr>
          <w:rFonts w:ascii="Liberation Serif" w:hAnsi="Liberation Serif"/>
          <w:sz w:val="23"/>
          <w:szCs w:val="23"/>
        </w:rPr>
      </w:pPr>
      <w:r>
        <w:rPr>
          <w:rFonts w:cs="Arial" w:ascii="Liberation Serif" w:hAnsi="Liberation Serif"/>
          <w:sz w:val="23"/>
          <w:szCs w:val="23"/>
        </w:rPr>
        <w:t>Για τους χιλιάδες συναδέλφους μας, που παλεύουν για μόνιμη και σταθερή εργασία.</w:t>
      </w:r>
    </w:p>
    <w:p>
      <w:pPr>
        <w:pStyle w:val="Normal"/>
        <w:bidi w:val="0"/>
        <w:spacing w:lineRule="auto" w:line="276" w:before="85" w:after="85"/>
        <w:ind w:hanging="0"/>
        <w:jc w:val="both"/>
        <w:rPr>
          <w:rFonts w:ascii="Liberation Serif" w:hAnsi="Liberation Serif"/>
          <w:sz w:val="23"/>
          <w:szCs w:val="23"/>
        </w:rPr>
      </w:pPr>
      <w:r>
        <w:rPr>
          <w:rFonts w:cs="Arial" w:ascii="Liberation Serif" w:hAnsi="Liberation Serif"/>
          <w:b/>
          <w:sz w:val="23"/>
          <w:szCs w:val="23"/>
        </w:rPr>
        <w:t>Αυτό το αίτημα, μπορεί και πρέπει να ενώσει τους πάντες</w:t>
      </w:r>
      <w:r>
        <w:rPr>
          <w:rFonts w:cs="Arial" w:ascii="Liberation Serif" w:hAnsi="Liberation Serif"/>
          <w:sz w:val="23"/>
          <w:szCs w:val="23"/>
        </w:rPr>
        <w:t>! Γονείς-εκπαιδευτικούς-μαθητές! Είναι αναγκαίο όλοι οι συνάδελφοι, μόνιμοι και αναπληρωτές, της Γενικής και της Ειδικής, οι συνάδελφοι όλων των ειδικοτήτων, παλιοί και νέοι να δυναμώσουμε τον αγώνα μας για ΜΑΖΙΚΟΥΣ ΜΟΝΙΜΟΥΣ ΔΙΟΡΙΣΜΟΥΣ!</w:t>
      </w:r>
    </w:p>
    <w:p>
      <w:pPr>
        <w:pStyle w:val="ListParagraph"/>
        <w:numPr>
          <w:ilvl w:val="0"/>
          <w:numId w:val="3"/>
        </w:numPr>
        <w:pBdr>
          <w:top w:val="single" w:sz="4" w:space="1" w:color="00000A"/>
          <w:left w:val="single" w:sz="4" w:space="4" w:color="00000A"/>
          <w:bottom w:val="single" w:sz="4" w:space="1" w:color="00000A"/>
          <w:right w:val="single" w:sz="4" w:space="4" w:color="00000A"/>
        </w:pBdr>
        <w:bidi w:val="0"/>
        <w:spacing w:lineRule="auto" w:line="276" w:before="0" w:after="0"/>
        <w:jc w:val="both"/>
        <w:rPr>
          <w:rFonts w:ascii="Liberation Serif" w:hAnsi="Liberation Serif"/>
          <w:sz w:val="23"/>
          <w:szCs w:val="23"/>
        </w:rPr>
      </w:pPr>
      <w:r>
        <w:rPr>
          <w:rFonts w:cs="Arial" w:ascii="Liberation Serif" w:hAnsi="Liberation Serif"/>
          <w:sz w:val="23"/>
          <w:szCs w:val="23"/>
        </w:rPr>
        <w:t xml:space="preserve">Να αποσυρθεί τώρα το προσχέδιο Υπουργικής Απόφασης. </w:t>
      </w:r>
    </w:p>
    <w:p>
      <w:pPr>
        <w:pStyle w:val="ListParagraph"/>
        <w:numPr>
          <w:ilvl w:val="0"/>
          <w:numId w:val="3"/>
        </w:numPr>
        <w:pBdr>
          <w:top w:val="single" w:sz="4" w:space="1" w:color="00000A"/>
          <w:left w:val="single" w:sz="4" w:space="4" w:color="00000A"/>
          <w:bottom w:val="single" w:sz="4" w:space="1" w:color="00000A"/>
          <w:right w:val="single" w:sz="4" w:space="4" w:color="00000A"/>
        </w:pBdr>
        <w:bidi w:val="0"/>
        <w:spacing w:lineRule="auto" w:line="276" w:before="0" w:after="0"/>
        <w:jc w:val="both"/>
        <w:rPr>
          <w:rFonts w:ascii="Liberation Serif" w:hAnsi="Liberation Serif"/>
          <w:sz w:val="23"/>
          <w:szCs w:val="23"/>
        </w:rPr>
      </w:pPr>
      <w:r>
        <w:rPr>
          <w:rFonts w:cs="Arial" w:ascii="Liberation Serif" w:hAnsi="Liberation Serif"/>
          <w:sz w:val="23"/>
          <w:szCs w:val="23"/>
        </w:rPr>
        <w:t>Να πάρει πίσω η κυβέρνηση την τροπολογία που ψήφισε στις 29/3!</w:t>
      </w:r>
    </w:p>
    <w:p>
      <w:pPr>
        <w:pStyle w:val="ListParagraph"/>
        <w:numPr>
          <w:ilvl w:val="0"/>
          <w:numId w:val="3"/>
        </w:numPr>
        <w:pBdr>
          <w:top w:val="single" w:sz="4" w:space="1" w:color="00000A"/>
          <w:left w:val="single" w:sz="4" w:space="4" w:color="00000A"/>
          <w:bottom w:val="single" w:sz="4" w:space="1" w:color="00000A"/>
          <w:right w:val="single" w:sz="4" w:space="4" w:color="00000A"/>
        </w:pBdr>
        <w:bidi w:val="0"/>
        <w:spacing w:lineRule="auto" w:line="276" w:before="0" w:after="0"/>
        <w:jc w:val="both"/>
        <w:rPr>
          <w:rFonts w:ascii="Liberation Serif" w:hAnsi="Liberation Serif"/>
          <w:sz w:val="23"/>
          <w:szCs w:val="23"/>
        </w:rPr>
      </w:pPr>
      <w:r>
        <w:rPr>
          <w:rFonts w:cs="Arial" w:ascii="Liberation Serif" w:hAnsi="Liberation Serif"/>
          <w:sz w:val="23"/>
          <w:szCs w:val="23"/>
        </w:rPr>
        <w:t>Μόνιμοι και μαζικοί διορισμοί, όσων δουλεύουν εδώ και χρόνια στην Εκπαίδευση!</w:t>
      </w:r>
    </w:p>
    <w:p>
      <w:pPr>
        <w:pStyle w:val="ListParagraph"/>
        <w:numPr>
          <w:ilvl w:val="0"/>
          <w:numId w:val="3"/>
        </w:numPr>
        <w:pBdr>
          <w:top w:val="single" w:sz="4" w:space="1" w:color="00000A"/>
          <w:left w:val="single" w:sz="4" w:space="4" w:color="00000A"/>
          <w:bottom w:val="single" w:sz="4" w:space="1" w:color="00000A"/>
          <w:right w:val="single" w:sz="4" w:space="4" w:color="00000A"/>
        </w:pBdr>
        <w:bidi w:val="0"/>
        <w:spacing w:lineRule="auto" w:line="276" w:before="0" w:after="0"/>
        <w:jc w:val="both"/>
        <w:rPr>
          <w:rFonts w:ascii="Liberation Serif" w:hAnsi="Liberation Serif"/>
          <w:sz w:val="23"/>
          <w:szCs w:val="23"/>
        </w:rPr>
      </w:pPr>
      <w:r>
        <w:rPr>
          <w:rFonts w:cs="Arial" w:ascii="Liberation Serif" w:hAnsi="Liberation Serif"/>
          <w:sz w:val="23"/>
          <w:szCs w:val="23"/>
        </w:rPr>
        <w:t>Να παρθεί πίσω η δυνατότητα συμπλήρωσης ωραρίου στην Ειδική Αγωγή από εκπαιδευτικούς της Γενικής Εκπαίδευσης.</w:t>
      </w:r>
    </w:p>
    <w:p>
      <w:pPr>
        <w:pStyle w:val="ListParagraph"/>
        <w:numPr>
          <w:ilvl w:val="0"/>
          <w:numId w:val="3"/>
        </w:numPr>
        <w:pBdr>
          <w:top w:val="single" w:sz="4" w:space="1" w:color="00000A"/>
          <w:left w:val="single" w:sz="4" w:space="4" w:color="00000A"/>
          <w:bottom w:val="single" w:sz="4" w:space="1" w:color="00000A"/>
          <w:right w:val="single" w:sz="4" w:space="4" w:color="00000A"/>
        </w:pBdr>
        <w:bidi w:val="0"/>
        <w:spacing w:lineRule="auto" w:line="276" w:before="0" w:after="0"/>
        <w:jc w:val="both"/>
        <w:rPr>
          <w:rFonts w:ascii="Liberation Serif" w:hAnsi="Liberation Serif"/>
          <w:sz w:val="23"/>
          <w:szCs w:val="23"/>
        </w:rPr>
      </w:pPr>
      <w:r>
        <w:rPr>
          <w:rFonts w:cs="Arial" w:ascii="Liberation Serif" w:hAnsi="Liberation Serif"/>
          <w:sz w:val="23"/>
          <w:szCs w:val="23"/>
        </w:rPr>
        <w:t>Κάλυψη εδώ και τώρα με ευθύνη του κράτους των αναγκών 5000 μαθητών με διαγνώσεις για παράλληλη στήριξη με ταυτόχρονη κατάργηση του καθεστώτος της ιδιωτικής παράλληλης στήριξης.</w:t>
      </w:r>
    </w:p>
    <w:p>
      <w:pPr>
        <w:pStyle w:val="ListParagraph"/>
        <w:numPr>
          <w:ilvl w:val="0"/>
          <w:numId w:val="3"/>
        </w:numPr>
        <w:pBdr>
          <w:top w:val="single" w:sz="4" w:space="1" w:color="00000A"/>
          <w:left w:val="single" w:sz="4" w:space="4" w:color="00000A"/>
          <w:bottom w:val="single" w:sz="4" w:space="1" w:color="00000A"/>
          <w:right w:val="single" w:sz="4" w:space="4" w:color="00000A"/>
        </w:pBdr>
        <w:bidi w:val="0"/>
        <w:spacing w:lineRule="auto" w:line="276" w:before="0" w:after="0"/>
        <w:jc w:val="both"/>
        <w:rPr>
          <w:rFonts w:ascii="Liberation Serif" w:hAnsi="Liberation Serif"/>
          <w:sz w:val="23"/>
          <w:szCs w:val="23"/>
        </w:rPr>
      </w:pPr>
      <w:r>
        <w:rPr>
          <w:rFonts w:cs="Arial" w:ascii="Liberation Serif" w:hAnsi="Liberation Serif"/>
          <w:sz w:val="23"/>
          <w:szCs w:val="23"/>
        </w:rPr>
        <w:t>Να καταργηθεί όλο το αντιεκπαιδευτικό οπλοστάσιο το οποίο αξιοποιεί η σημερινή και προηγούμενες κυβερνήσεις (ν.3699/2008,ν.3848/2010, ν.4115/2013,ν.4403/2016, ν. 4415/2016, ν.4452/2017).</w:t>
      </w:r>
    </w:p>
    <w:p>
      <w:pPr>
        <w:pStyle w:val="ListParagraph"/>
        <w:numPr>
          <w:ilvl w:val="0"/>
          <w:numId w:val="3"/>
        </w:numPr>
        <w:pBdr>
          <w:top w:val="single" w:sz="4" w:space="1" w:color="00000A"/>
          <w:left w:val="single" w:sz="4" w:space="4" w:color="00000A"/>
          <w:bottom w:val="single" w:sz="4" w:space="1" w:color="00000A"/>
          <w:right w:val="single" w:sz="4" w:space="4" w:color="00000A"/>
        </w:pBdr>
        <w:bidi w:val="0"/>
        <w:spacing w:lineRule="auto" w:line="276" w:before="0" w:after="0"/>
        <w:jc w:val="both"/>
        <w:rPr>
          <w:rFonts w:ascii="Liberation Serif" w:hAnsi="Liberation Serif"/>
          <w:sz w:val="23"/>
          <w:szCs w:val="23"/>
        </w:rPr>
      </w:pPr>
      <w:r>
        <w:rPr>
          <w:rFonts w:cs="Arial" w:ascii="Liberation Serif" w:hAnsi="Liberation Serif"/>
          <w:b/>
          <w:sz w:val="23"/>
          <w:szCs w:val="23"/>
        </w:rPr>
        <w:t>Για όσο θα συνεχίζεται το απαράδεκτο καθεστώς της μόνιμης αναπλήρωσης, οι αναπληρωτές να προσλαμβάνονται όλοι σε μια φάση από τη 1</w:t>
      </w:r>
      <w:r>
        <w:rPr>
          <w:rFonts w:cs="Arial" w:ascii="Liberation Serif" w:hAnsi="Liberation Serif"/>
          <w:b/>
          <w:sz w:val="23"/>
          <w:szCs w:val="23"/>
          <w:vertAlign w:val="superscript"/>
        </w:rPr>
        <w:t>η</w:t>
      </w:r>
      <w:r>
        <w:rPr>
          <w:rFonts w:cs="Arial" w:ascii="Liberation Serif" w:hAnsi="Liberation Serif"/>
          <w:b/>
          <w:sz w:val="23"/>
          <w:szCs w:val="23"/>
        </w:rPr>
        <w:t xml:space="preserve"> Σεπτέμβρη, να έχουν τις ίδιες άδειες, τα ίδια εργασιακά και συνδικαλιστικά δικαιώματα με τους μονίμους. Τους καλοκαιρινούς μήνες να παίρνουν όλοι επίδομα ανεργίας χωρίς περιορισμούς!</w:t>
      </w:r>
    </w:p>
    <w:p>
      <w:pPr>
        <w:pStyle w:val="Normal"/>
        <w:bidi w:val="0"/>
        <w:spacing w:lineRule="auto" w:line="276" w:before="85" w:after="85"/>
        <w:jc w:val="center"/>
        <w:rPr>
          <w:rFonts w:ascii="Liberation Serif" w:hAnsi="Liberation Serif"/>
          <w:sz w:val="23"/>
          <w:szCs w:val="23"/>
        </w:rPr>
      </w:pPr>
      <w:r>
        <w:rPr>
          <w:rFonts w:cs="Arial" w:ascii="Liberation Serif" w:hAnsi="Liberation Serif"/>
          <w:sz w:val="23"/>
          <w:szCs w:val="23"/>
          <w:u w:val="single"/>
        </w:rPr>
        <w:t>Καλούμε τις ΕΛΜΕ και τους ΣΥΛΛΟΓΟΥΣ να πάρουν πρωτοβουλίες, να μπουν μπροστά, να οργανώσουν την πάλη για όλα αυτά. Να πραγματοποιήσουν συσκέψεις, συγκεντρώσεις, ενημερώσεις γονέων κ.ά.</w:t>
      </w:r>
    </w:p>
    <w:p>
      <w:pPr>
        <w:pStyle w:val="Style14"/>
        <w:numPr>
          <w:ilvl w:val="0"/>
          <w:numId w:val="2"/>
        </w:numPr>
        <w:bidi w:val="0"/>
        <w:spacing w:lineRule="auto" w:line="276" w:before="0" w:after="0"/>
        <w:jc w:val="both"/>
        <w:rPr>
          <w:rFonts w:ascii="Liberation Serif" w:hAnsi="Liberation Serif"/>
        </w:rPr>
      </w:pPr>
      <w:r>
        <w:rPr>
          <w:rFonts w:cs="Arial" w:ascii="Liberation Serif" w:hAnsi="Liberation Serif"/>
          <w:b/>
          <w:color w:val="000000"/>
          <w:sz w:val="26"/>
          <w:szCs w:val="26"/>
          <w:lang w:eastAsia="el-GR"/>
        </w:rPr>
        <w:t xml:space="preserve">Συμμετέχουμε με πολύμορφες πρωτοβουλίες στα πλαίσια της εβδομάδας δράσης για τους Μόνιμους Διορισμούς από τις 3-7 Απρίλη. </w:t>
      </w:r>
    </w:p>
    <w:p>
      <w:pPr>
        <w:pStyle w:val="Style14"/>
        <w:numPr>
          <w:ilvl w:val="0"/>
          <w:numId w:val="2"/>
        </w:numPr>
        <w:bidi w:val="0"/>
        <w:spacing w:lineRule="auto" w:line="276" w:before="0" w:after="0"/>
        <w:jc w:val="both"/>
        <w:rPr>
          <w:rFonts w:ascii="Liberation Serif" w:hAnsi="Liberation Serif"/>
        </w:rPr>
      </w:pPr>
      <w:r>
        <w:rPr>
          <w:rFonts w:cs="Arial" w:ascii="Liberation Serif" w:hAnsi="Liberation Serif"/>
          <w:b/>
          <w:color w:val="000000"/>
          <w:sz w:val="26"/>
          <w:szCs w:val="26"/>
          <w:lang w:eastAsia="el-GR"/>
        </w:rPr>
        <w:t>Παίρνουμε μέρος στις συγκεντρώσεις και τις διαμαρτυρίες των σωματείων</w:t>
      </w:r>
      <w:bookmarkStart w:id="0" w:name="_GoBack"/>
      <w:bookmarkEnd w:id="0"/>
      <w:r>
        <w:rPr>
          <w:rFonts w:cs="Arial" w:ascii="Liberation Serif" w:hAnsi="Liberation Serif"/>
          <w:b/>
          <w:color w:val="000000"/>
          <w:sz w:val="26"/>
          <w:szCs w:val="26"/>
          <w:lang w:eastAsia="el-GR"/>
        </w:rPr>
        <w:t xml:space="preserve"> που θα πραγματοποιηθούν σε όλη τη χώρα στις 4 &amp; 5 Απρίλη.</w:t>
      </w:r>
    </w:p>
    <w:p>
      <w:pPr>
        <w:pStyle w:val="1"/>
        <w:numPr>
          <w:ilvl w:val="0"/>
          <w:numId w:val="2"/>
        </w:numPr>
        <w:bidi w:val="0"/>
        <w:spacing w:lineRule="auto" w:line="276" w:before="0" w:after="0"/>
        <w:jc w:val="both"/>
        <w:rPr>
          <w:rFonts w:ascii="Liberation Serif" w:hAnsi="Liberation Serif"/>
        </w:rPr>
      </w:pPr>
      <w:r>
        <w:rPr>
          <w:rFonts w:cs="Arial" w:ascii="Liberation Serif" w:hAnsi="Liberation Serif"/>
          <w:b/>
          <w:bCs/>
          <w:color w:val="000000"/>
          <w:sz w:val="26"/>
          <w:szCs w:val="26"/>
          <w:lang w:eastAsia="el-GR"/>
        </w:rPr>
        <w:t xml:space="preserve">Παίρνουμε μέρος στα συλλαλητήρια του ΠΑΜΕ σε όλη τη χώρα στις 7 Απρίλη, μέρα συνεδρίασης του </w:t>
      </w:r>
      <w:r>
        <w:rPr>
          <w:rFonts w:cs="Arial" w:ascii="Liberation Serif" w:hAnsi="Liberation Serif"/>
          <w:b/>
          <w:bCs/>
          <w:color w:val="000000"/>
          <w:sz w:val="26"/>
          <w:szCs w:val="26"/>
          <w:lang w:val="en-US" w:eastAsia="el-GR"/>
        </w:rPr>
        <w:t>Eurogroup</w:t>
      </w:r>
      <w:r>
        <w:rPr>
          <w:rFonts w:cs="Arial" w:ascii="Liberation Serif" w:hAnsi="Liberation Serif"/>
          <w:b/>
          <w:bCs/>
          <w:color w:val="000000"/>
          <w:sz w:val="26"/>
          <w:szCs w:val="26"/>
          <w:lang w:eastAsia="el-GR"/>
        </w:rPr>
        <w:t xml:space="preserve"> (στην Αττική 6.30 μ.μ. στην Ομόνοια).</w:t>
      </w:r>
    </w:p>
    <w:p>
      <w:pPr>
        <w:pStyle w:val="1"/>
        <w:bidi w:val="0"/>
        <w:spacing w:lineRule="auto" w:line="276" w:before="0" w:after="0"/>
        <w:jc w:val="right"/>
        <w:rPr>
          <w:rFonts w:cs="Arial"/>
        </w:rPr>
      </w:pPr>
      <w:r>
        <w:rPr>
          <w:rFonts w:ascii="Liberation Serif" w:hAnsi="Liberation Serif"/>
          <w:sz w:val="16"/>
          <w:szCs w:val="24"/>
        </w:rPr>
      </w:r>
    </w:p>
    <w:p>
      <w:pPr>
        <w:pStyle w:val="1"/>
        <w:bidi w:val="0"/>
        <w:spacing w:lineRule="auto" w:line="276" w:before="85" w:after="85"/>
        <w:jc w:val="right"/>
        <w:rPr>
          <w:rFonts w:ascii="Liberation Serif" w:hAnsi="Liberation Serif"/>
        </w:rPr>
      </w:pPr>
      <w:r>
        <w:rPr>
          <w:rFonts w:cs="Arial" w:ascii="Liberation Serif" w:hAnsi="Liberation Serif"/>
          <w:sz w:val="16"/>
          <w:szCs w:val="24"/>
        </w:rPr>
        <w:t>Αθήνα 2/4/2017</w:t>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OpenSymbol">
    <w:altName w:val="Arial Unicode MS"/>
    <w:charset w:val="02"/>
    <w:family w:val="auto"/>
    <w:pitch w:val="default"/>
  </w:font>
  <w:font w:name="Liberation Sans">
    <w:altName w:val="Arial"/>
    <w:charset w:val="a1"/>
    <w:family w:val="swiss"/>
    <w:pitch w:val="variable"/>
  </w:font>
  <w:font w:name="Courier New">
    <w:charset w:val="a1"/>
    <w:family w:val="roman"/>
    <w:pitch w:val="variable"/>
  </w:font>
  <w:font w:name="Times New Roman">
    <w:charset w:val="a1"/>
    <w:family w:val="roman"/>
    <w:pitch w:val="variable"/>
  </w:font>
  <w:font w:name="Liberation Serif">
    <w:altName w:val="Times New Roman"/>
    <w:charset w:val="01"/>
    <w:family w:val="roman"/>
    <w:pitch w:val="variable"/>
  </w:font>
  <w:font w:name="Wingdings">
    <w:charset w:val="02"/>
    <w:family w:val="auto"/>
    <w:pitch w:val="variable"/>
  </w:font>
  <w:font w:name="Courier New">
    <w:charset w:val="01"/>
    <w:family w:val="modern"/>
    <w:pitch w:val="fixed"/>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6pt;height:6.6pt" o:bullet="t">
        <v:imagedata r:id="rId1" o:title=""/>
      </v:shape>
    </w:pict>
  </w:numPicBullet>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48b5"/>
    <w:pPr>
      <w:widowControl/>
      <w:bidi w:val="0"/>
      <w:spacing w:lineRule="auto" w:line="276" w:before="0" w:after="200"/>
      <w:jc w:val="left"/>
    </w:pPr>
    <w:rPr>
      <w:rFonts w:ascii="Calibri" w:hAnsi="Calibri" w:eastAsia="Calibri" w:cs="Times New Roman"/>
      <w:color w:val="auto"/>
      <w:sz w:val="22"/>
      <w:szCs w:val="22"/>
      <w:lang w:eastAsia="en-US" w:val="el-GR" w:bidi="ar-SA"/>
    </w:rPr>
  </w:style>
  <w:style w:type="character" w:styleId="DefaultParagraphFont" w:default="1">
    <w:name w:val="Default Paragraph Font"/>
    <w:uiPriority w:val="99"/>
    <w:semiHidden/>
    <w:qFormat/>
    <w:rPr/>
  </w:style>
  <w:style w:type="character" w:styleId="BalloonTextChar" w:customStyle="1">
    <w:name w:val="Balloon Text Char"/>
    <w:basedOn w:val="DefaultParagraphFont"/>
    <w:link w:val="BalloonText"/>
    <w:uiPriority w:val="99"/>
    <w:semiHidden/>
    <w:qFormat/>
    <w:rsid w:val="00da3032"/>
    <w:rPr>
      <w:rFonts w:ascii="Segoe UI" w:hAnsi="Segoe UI" w:cs="Segoe UI"/>
      <w:sz w:val="18"/>
      <w:szCs w:val="1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0e7eee"/>
    <w:pPr>
      <w:ind w:left="720" w:hanging="0"/>
    </w:pPr>
    <w:rPr/>
  </w:style>
  <w:style w:type="paragraph" w:styleId="Style14" w:customStyle="1">
    <w:name w:val="Προμορφοποιημένο κείμενο"/>
    <w:basedOn w:val="Normal"/>
    <w:uiPriority w:val="99"/>
    <w:qFormat/>
    <w:rsid w:val="00601939"/>
    <w:pPr>
      <w:widowControl w:val="false"/>
      <w:suppressAutoHyphens w:val="true"/>
      <w:spacing w:lineRule="auto" w:line="240" w:before="0" w:after="0"/>
    </w:pPr>
    <w:rPr>
      <w:rFonts w:ascii="Courier New" w:hAnsi="Courier New" w:eastAsia="NSimSun" w:cs="Courier New"/>
      <w:sz w:val="20"/>
      <w:szCs w:val="20"/>
      <w:lang w:eastAsia="zh-CN" w:bidi="hi-IN"/>
    </w:rPr>
  </w:style>
  <w:style w:type="paragraph" w:styleId="1" w:customStyle="1">
    <w:name w:val="Παράγραφος λίστας1"/>
    <w:basedOn w:val="Normal"/>
    <w:uiPriority w:val="99"/>
    <w:qFormat/>
    <w:rsid w:val="00601939"/>
    <w:pPr>
      <w:widowControl w:val="false"/>
      <w:suppressAutoHyphens w:val="true"/>
      <w:spacing w:lineRule="auto" w:line="240" w:before="0" w:after="0"/>
      <w:ind w:left="720" w:hanging="0"/>
    </w:pPr>
    <w:rPr>
      <w:rFonts w:ascii="Times New Roman" w:hAnsi="Times New Roman" w:eastAsia="SimSun" w:cs="Mangal"/>
      <w:sz w:val="24"/>
      <w:szCs w:val="24"/>
      <w:lang w:eastAsia="zh-CN" w:bidi="hi-IN"/>
    </w:rPr>
  </w:style>
  <w:style w:type="paragraph" w:styleId="BalloonText">
    <w:name w:val="Balloon Text"/>
    <w:basedOn w:val="Normal"/>
    <w:link w:val="BalloonTextChar"/>
    <w:uiPriority w:val="99"/>
    <w:semiHidden/>
    <w:qFormat/>
    <w:rsid w:val="00da303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Application>LibreOffice/5.3.1.2$Windows_X86_64 LibreOffice_project/e80a0e0fd1875e1696614d24c32df0f95f03deb2</Application>
  <Pages>2</Pages>
  <Words>1100</Words>
  <Characters>6326</Characters>
  <CharactersWithSpaces>7386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2017-04-02T09:31:00Z</dcterms:created>
  <dc:creator>ΛΙΑΚΟΣ</dc:creator>
  <dc:description/>
  <dc:language>el-GR</dc:language>
  <cp:lastModifiedBy/>
  <cp:lastPrinted>2017-04-01T17:09:00Z</cp:lastPrinted>
  <dcterms:modified xsi:type="dcterms:W3CDTF">2017-04-02T18:05:14Z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